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16" w:rsidRDefault="00CF2A80" w:rsidP="00CF2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выявлены факты нарушения требований трудового законодательства</w:t>
      </w:r>
    </w:p>
    <w:p w:rsidR="00D46D03" w:rsidRDefault="00D46D03" w:rsidP="00D46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г. Н. Новгорода проведена проверка </w:t>
      </w:r>
      <w:r w:rsidR="00F81B9C">
        <w:rPr>
          <w:rFonts w:ascii="Times New Roman" w:hAnsi="Times New Roman" w:cs="Times New Roman"/>
          <w:sz w:val="28"/>
          <w:szCs w:val="28"/>
        </w:rPr>
        <w:t>на предмет 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</w:t>
      </w:r>
      <w:r w:rsidR="008B2DAD">
        <w:rPr>
          <w:rFonts w:ascii="Times New Roman" w:hAnsi="Times New Roman" w:cs="Times New Roman"/>
          <w:sz w:val="28"/>
          <w:szCs w:val="28"/>
        </w:rPr>
        <w:t xml:space="preserve"> </w:t>
      </w:r>
      <w:r w:rsidR="008B2DAD" w:rsidRPr="008B2DAD">
        <w:rPr>
          <w:rFonts w:ascii="Times New Roman" w:hAnsi="Times New Roman" w:cs="Times New Roman"/>
          <w:sz w:val="28"/>
          <w:szCs w:val="28"/>
        </w:rPr>
        <w:t>строительной фирмы</w:t>
      </w:r>
      <w:r w:rsidR="008B2DAD">
        <w:rPr>
          <w:rFonts w:ascii="Times New Roman" w:hAnsi="Times New Roman" w:cs="Times New Roman"/>
          <w:sz w:val="28"/>
          <w:szCs w:val="28"/>
        </w:rPr>
        <w:t>.</w:t>
      </w:r>
    </w:p>
    <w:p w:rsidR="009B2883" w:rsidRDefault="008B2DAD" w:rsidP="009B2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6D03">
        <w:rPr>
          <w:rFonts w:ascii="Times New Roman" w:hAnsi="Times New Roman" w:cs="Times New Roman"/>
          <w:sz w:val="28"/>
          <w:szCs w:val="28"/>
        </w:rPr>
        <w:t xml:space="preserve">становлен факт </w:t>
      </w:r>
      <w:r w:rsidR="009B2883">
        <w:rPr>
          <w:rFonts w:ascii="Times New Roman" w:hAnsi="Times New Roman" w:cs="Times New Roman"/>
          <w:sz w:val="28"/>
          <w:szCs w:val="28"/>
        </w:rPr>
        <w:t>ненадлежащего оформления 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нарушения сроков выплаты заработной платы.</w:t>
      </w:r>
      <w:r w:rsidR="009B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03" w:rsidRDefault="00D46D03" w:rsidP="00D46D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</w:t>
      </w:r>
      <w:r w:rsidR="009B2883">
        <w:rPr>
          <w:rFonts w:ascii="Times New Roman" w:hAnsi="Times New Roman" w:cs="Times New Roman"/>
          <w:sz w:val="28"/>
          <w:szCs w:val="28"/>
        </w:rPr>
        <w:t xml:space="preserve"> возникли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883" w:rsidRPr="009B2883">
        <w:rPr>
          <w:rFonts w:ascii="Times New Roman" w:hAnsi="Times New Roman" w:cs="Times New Roman"/>
          <w:sz w:val="28"/>
          <w:szCs w:val="28"/>
        </w:rPr>
        <w:t>в связи с ненадлежащим исполнением своих обязанностей со стороны</w:t>
      </w:r>
      <w:r w:rsidR="009B2883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1B5816" w:rsidRDefault="00D46D03" w:rsidP="009B2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руководител</w:t>
      </w:r>
      <w:r w:rsidR="008B2D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28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9B28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B2883">
        <w:rPr>
          <w:rFonts w:ascii="Times New Roman" w:hAnsi="Times New Roman" w:cs="Times New Roman"/>
          <w:sz w:val="28"/>
          <w:szCs w:val="28"/>
        </w:rPr>
        <w:t>е</w:t>
      </w:r>
      <w:r w:rsidR="00F81B9C">
        <w:rPr>
          <w:rFonts w:ascii="Times New Roman" w:hAnsi="Times New Roman" w:cs="Times New Roman"/>
          <w:sz w:val="28"/>
          <w:szCs w:val="28"/>
        </w:rPr>
        <w:t xml:space="preserve">, </w:t>
      </w:r>
      <w:r w:rsidR="009B2883">
        <w:rPr>
          <w:rFonts w:ascii="Times New Roman" w:hAnsi="Times New Roman" w:cs="Times New Roman"/>
          <w:sz w:val="28"/>
          <w:szCs w:val="28"/>
        </w:rPr>
        <w:t>котор</w:t>
      </w:r>
      <w:r w:rsidR="001A2E3E">
        <w:rPr>
          <w:rFonts w:ascii="Times New Roman" w:hAnsi="Times New Roman" w:cs="Times New Roman"/>
          <w:sz w:val="28"/>
          <w:szCs w:val="28"/>
        </w:rPr>
        <w:t>ое</w:t>
      </w:r>
      <w:r w:rsidR="009B288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A2E3E">
        <w:rPr>
          <w:rFonts w:ascii="Times New Roman" w:hAnsi="Times New Roman" w:cs="Times New Roman"/>
          <w:sz w:val="28"/>
          <w:szCs w:val="28"/>
        </w:rPr>
        <w:t>о</w:t>
      </w:r>
      <w:r w:rsidR="009B2883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1A2E3E">
        <w:rPr>
          <w:rFonts w:ascii="Times New Roman" w:hAnsi="Times New Roman" w:cs="Times New Roman"/>
          <w:sz w:val="28"/>
          <w:szCs w:val="28"/>
        </w:rPr>
        <w:t>о</w:t>
      </w:r>
      <w:r w:rsidR="009B2883">
        <w:rPr>
          <w:rFonts w:ascii="Times New Roman" w:hAnsi="Times New Roman" w:cs="Times New Roman"/>
          <w:sz w:val="28"/>
          <w:szCs w:val="28"/>
        </w:rPr>
        <w:t xml:space="preserve">. </w:t>
      </w:r>
      <w:r w:rsidR="008B2DAD">
        <w:rPr>
          <w:rFonts w:ascii="Times New Roman" w:hAnsi="Times New Roman" w:cs="Times New Roman"/>
          <w:sz w:val="28"/>
          <w:szCs w:val="28"/>
        </w:rPr>
        <w:t>В отношении организации возбуждены дела</w:t>
      </w:r>
      <w:r w:rsidR="00CF2A8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 </w:t>
      </w:r>
      <w:r w:rsidR="00CF2A80">
        <w:rPr>
          <w:rFonts w:ascii="Times New Roman" w:hAnsi="Times New Roman" w:cs="Times New Roman"/>
          <w:sz w:val="28"/>
          <w:szCs w:val="28"/>
        </w:rPr>
        <w:br/>
        <w:t xml:space="preserve">ч. 4, ч. 6 ст. 5. 27 КоАП РФ. </w:t>
      </w:r>
    </w:p>
    <w:p w:rsidR="009B2883" w:rsidRPr="009B2883" w:rsidRDefault="009B2883" w:rsidP="009B2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16" w:rsidRDefault="001B5816">
      <w:bookmarkStart w:id="0" w:name="_GoBack"/>
      <w:bookmarkEnd w:id="0"/>
    </w:p>
    <w:sectPr w:rsidR="001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1A2E3E"/>
    <w:rsid w:val="001B5816"/>
    <w:rsid w:val="004C1ACD"/>
    <w:rsid w:val="005F06A7"/>
    <w:rsid w:val="007F7769"/>
    <w:rsid w:val="008B2DAD"/>
    <w:rsid w:val="00961168"/>
    <w:rsid w:val="009B2883"/>
    <w:rsid w:val="00CF2A80"/>
    <w:rsid w:val="00D46D03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79C6"/>
  <w15:chartTrackingRefBased/>
  <w15:docId w15:val="{131E6B06-687A-4079-B7DE-B5DFE06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Сергейчева Юлия Николаевна</dc:creator>
  <cp:keywords/>
  <dc:description/>
  <cp:lastModifiedBy>Гафурова Венера Гирфановна</cp:lastModifiedBy>
  <cp:revision>3</cp:revision>
  <cp:lastPrinted>2023-12-27T12:51:00Z</cp:lastPrinted>
  <dcterms:created xsi:type="dcterms:W3CDTF">2023-12-27T13:06:00Z</dcterms:created>
  <dcterms:modified xsi:type="dcterms:W3CDTF">2023-12-27T13:06:00Z</dcterms:modified>
</cp:coreProperties>
</file>